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527" w:rsidRPr="001F390C" w:rsidRDefault="00B10C4D" w:rsidP="00FC752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6"/>
          <w:szCs w:val="6"/>
        </w:rPr>
      </w:pPr>
      <w:r w:rsidRPr="00B10C4D">
        <w:rPr>
          <w:rFonts w:ascii="Times New Roman" w:hAnsi="Times New Roman" w:cs="Times New Roman"/>
          <w:b/>
          <w:sz w:val="28"/>
          <w:szCs w:val="28"/>
        </w:rPr>
        <w:t xml:space="preserve">Анализ тематики обращений </w:t>
      </w:r>
      <w:r w:rsidR="00052DB2" w:rsidRPr="00B10C4D">
        <w:rPr>
          <w:rFonts w:ascii="Times New Roman" w:hAnsi="Times New Roman" w:cs="Times New Roman"/>
          <w:b/>
          <w:sz w:val="28"/>
          <w:szCs w:val="28"/>
        </w:rPr>
        <w:t>граждан,</w:t>
      </w:r>
      <w:r w:rsidRPr="00B10C4D">
        <w:rPr>
          <w:rFonts w:ascii="Times New Roman" w:hAnsi="Times New Roman" w:cs="Times New Roman"/>
          <w:b/>
          <w:sz w:val="28"/>
          <w:szCs w:val="28"/>
        </w:rPr>
        <w:t xml:space="preserve"> с обозначением наиболее часто встречающихся и актуальных тем и о результатах рассмотрения этих обращений, поступивших в УФК по Забайкальскому краю</w:t>
      </w:r>
      <w:r w:rsidR="001C175A">
        <w:rPr>
          <w:rFonts w:ascii="Times New Roman" w:hAnsi="Times New Roman" w:cs="Times New Roman"/>
          <w:b/>
          <w:sz w:val="28"/>
          <w:szCs w:val="28"/>
        </w:rPr>
        <w:br/>
      </w:r>
      <w:r w:rsidRPr="00B10C4D">
        <w:rPr>
          <w:rFonts w:ascii="Times New Roman" w:hAnsi="Times New Roman" w:cs="Times New Roman"/>
          <w:b/>
          <w:sz w:val="28"/>
          <w:szCs w:val="28"/>
        </w:rPr>
        <w:t xml:space="preserve">в период </w:t>
      </w:r>
      <w:r w:rsidR="00F4688F">
        <w:rPr>
          <w:rFonts w:ascii="Times New Roman" w:hAnsi="Times New Roman" w:cs="Times New Roman"/>
          <w:b/>
          <w:color w:val="000000"/>
          <w:sz w:val="28"/>
          <w:szCs w:val="28"/>
        </w:rPr>
        <w:t>с 01.</w:t>
      </w:r>
      <w:r w:rsidR="0061052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2A03A3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E96FD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- 3</w:t>
      </w:r>
      <w:r w:rsidR="002A03A3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10524">
        <w:rPr>
          <w:rFonts w:ascii="Times New Roman" w:hAnsi="Times New Roman" w:cs="Times New Roman"/>
          <w:b/>
          <w:color w:val="000000"/>
          <w:sz w:val="28"/>
          <w:szCs w:val="28"/>
        </w:rPr>
        <w:t>03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E96FD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</w:p>
    <w:p w:rsidR="00B10C4D" w:rsidRDefault="00B10C4D" w:rsidP="000C32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Управление Федерального казначейства по </w:t>
      </w:r>
      <w:r w:rsidR="001C17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Забайкальскому краю</w:t>
      </w:r>
      <w:r w:rsidRPr="00B10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отчётный период </w:t>
      </w:r>
      <w:r w:rsidRPr="00D33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поступило </w:t>
      </w:r>
      <w:r w:rsidR="00E96FDF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C17F3F" w:rsidRPr="00D33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2C07F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337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093C" w:rsidRPr="00FC7527" w:rsidRDefault="00FA093C" w:rsidP="000C32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4180"/>
        <w:gridCol w:w="3690"/>
        <w:gridCol w:w="1836"/>
      </w:tblGrid>
      <w:tr w:rsidR="006B44F4" w:rsidTr="00FC7527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 п/п</w:t>
            </w:r>
          </w:p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Темы наиболее часто задаваемых вопросов в обращениях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обращений по теме</w:t>
            </w:r>
          </w:p>
        </w:tc>
      </w:tr>
      <w:tr w:rsidR="002B620C" w:rsidRPr="00F646B5" w:rsidTr="000C3237">
        <w:trPr>
          <w:trHeight w:val="144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0C" w:rsidRPr="00F646B5" w:rsidRDefault="002B620C" w:rsidP="00E74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F646B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0C" w:rsidRPr="00F646B5" w:rsidRDefault="001F390C" w:rsidP="00FC7F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Федерального казначейства (Казначейство России)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20C" w:rsidRPr="00F646B5" w:rsidRDefault="002B620C" w:rsidP="009A7F47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1.Отправка информационных писем с разъяснениями физическим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юридическим</w:t>
            </w: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 xml:space="preserve"> лицам.</w:t>
            </w:r>
          </w:p>
          <w:p w:rsidR="002B620C" w:rsidRPr="00F646B5" w:rsidRDefault="002B620C" w:rsidP="009E63E2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2. Размещение и своевременное обновление информации о работе органов Федерального казначейства, об изменениях в нормативно-правовой сфере на сайте Управления в сети Интернет и информационных стендах в здании Управления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620C" w:rsidRPr="008D1A5F" w:rsidRDefault="00E96FDF" w:rsidP="00DE0E0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1F390C" w:rsidRPr="00F646B5" w:rsidTr="000C3237">
        <w:trPr>
          <w:trHeight w:val="144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90C" w:rsidRPr="001F390C" w:rsidRDefault="001F390C" w:rsidP="00E74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90C" w:rsidRPr="00F646B5" w:rsidRDefault="001F390C" w:rsidP="00FC7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 xml:space="preserve">Возврат или зачёт излишне уплаченных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излишне </w:t>
            </w: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взысканных сумм налогов, сборов, взносов, пеней и штрафов</w:t>
            </w: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90C" w:rsidRPr="00F646B5" w:rsidRDefault="001F390C" w:rsidP="009A7F47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390C" w:rsidRPr="008D1A5F" w:rsidRDefault="00E96FDF" w:rsidP="00DE0E0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</w:tbl>
    <w:p w:rsidR="00D51590" w:rsidRPr="009D1E4E" w:rsidRDefault="00D51590" w:rsidP="009D1E4E">
      <w:pPr>
        <w:spacing w:after="0" w:line="0" w:lineRule="atLeast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bookmarkStart w:id="0" w:name="_GoBack"/>
      <w:bookmarkEnd w:id="0"/>
    </w:p>
    <w:sectPr w:rsidR="00D51590" w:rsidRPr="009D1E4E" w:rsidSect="000C323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2A2" w:rsidRDefault="00AC02A2" w:rsidP="000C3237">
      <w:pPr>
        <w:spacing w:after="0" w:line="240" w:lineRule="auto"/>
      </w:pPr>
      <w:r>
        <w:separator/>
      </w:r>
    </w:p>
  </w:endnote>
  <w:endnote w:type="continuationSeparator" w:id="0">
    <w:p w:rsidR="00AC02A2" w:rsidRDefault="00AC02A2" w:rsidP="000C3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2A2" w:rsidRDefault="00AC02A2" w:rsidP="000C3237">
      <w:pPr>
        <w:spacing w:after="0" w:line="240" w:lineRule="auto"/>
      </w:pPr>
      <w:r>
        <w:separator/>
      </w:r>
    </w:p>
  </w:footnote>
  <w:footnote w:type="continuationSeparator" w:id="0">
    <w:p w:rsidR="00AC02A2" w:rsidRDefault="00AC02A2" w:rsidP="000C3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830256"/>
      <w:docPartObj>
        <w:docPartGallery w:val="Page Numbers (Top of Page)"/>
        <w:docPartUnique/>
      </w:docPartObj>
    </w:sdtPr>
    <w:sdtEndPr/>
    <w:sdtContent>
      <w:p w:rsidR="000C3237" w:rsidRDefault="000C32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6C5">
          <w:rPr>
            <w:noProof/>
          </w:rPr>
          <w:t>2</w:t>
        </w:r>
        <w:r>
          <w:fldChar w:fldCharType="end"/>
        </w:r>
      </w:p>
    </w:sdtContent>
  </w:sdt>
  <w:p w:rsidR="000C3237" w:rsidRDefault="000C323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B351F"/>
    <w:multiLevelType w:val="hybridMultilevel"/>
    <w:tmpl w:val="17F2E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4D"/>
    <w:rsid w:val="00050FCC"/>
    <w:rsid w:val="00052DB2"/>
    <w:rsid w:val="000873B4"/>
    <w:rsid w:val="000A0273"/>
    <w:rsid w:val="000C3237"/>
    <w:rsid w:val="00155F0A"/>
    <w:rsid w:val="001A13EC"/>
    <w:rsid w:val="001C175A"/>
    <w:rsid w:val="001D57E4"/>
    <w:rsid w:val="001F390C"/>
    <w:rsid w:val="001F3A7D"/>
    <w:rsid w:val="002A03A3"/>
    <w:rsid w:val="002B620C"/>
    <w:rsid w:val="002B67F7"/>
    <w:rsid w:val="002C07F3"/>
    <w:rsid w:val="003F66C5"/>
    <w:rsid w:val="00400D00"/>
    <w:rsid w:val="00402B5A"/>
    <w:rsid w:val="00443F3C"/>
    <w:rsid w:val="00444B21"/>
    <w:rsid w:val="004875A4"/>
    <w:rsid w:val="004E7B49"/>
    <w:rsid w:val="00544659"/>
    <w:rsid w:val="00580D6E"/>
    <w:rsid w:val="005A1029"/>
    <w:rsid w:val="005A29EB"/>
    <w:rsid w:val="00610524"/>
    <w:rsid w:val="0066275B"/>
    <w:rsid w:val="006756AC"/>
    <w:rsid w:val="006B44F4"/>
    <w:rsid w:val="006B5CD7"/>
    <w:rsid w:val="00703DCD"/>
    <w:rsid w:val="00724667"/>
    <w:rsid w:val="007C2869"/>
    <w:rsid w:val="00825BB2"/>
    <w:rsid w:val="008558A7"/>
    <w:rsid w:val="00882E48"/>
    <w:rsid w:val="00891081"/>
    <w:rsid w:val="008D1A5F"/>
    <w:rsid w:val="00972943"/>
    <w:rsid w:val="009A7F47"/>
    <w:rsid w:val="009C0A0C"/>
    <w:rsid w:val="009D1E4E"/>
    <w:rsid w:val="009D7106"/>
    <w:rsid w:val="009E63E2"/>
    <w:rsid w:val="00A92D1B"/>
    <w:rsid w:val="00AC02A2"/>
    <w:rsid w:val="00B10035"/>
    <w:rsid w:val="00B10C4D"/>
    <w:rsid w:val="00B437DC"/>
    <w:rsid w:val="00BA73C7"/>
    <w:rsid w:val="00BB7424"/>
    <w:rsid w:val="00C17F3F"/>
    <w:rsid w:val="00C316D2"/>
    <w:rsid w:val="00C75FE9"/>
    <w:rsid w:val="00D00EA4"/>
    <w:rsid w:val="00D3373B"/>
    <w:rsid w:val="00D431D1"/>
    <w:rsid w:val="00D514CB"/>
    <w:rsid w:val="00D51590"/>
    <w:rsid w:val="00D56710"/>
    <w:rsid w:val="00D57294"/>
    <w:rsid w:val="00D82EC4"/>
    <w:rsid w:val="00DB11ED"/>
    <w:rsid w:val="00DE0E0A"/>
    <w:rsid w:val="00E33CBE"/>
    <w:rsid w:val="00E50FA0"/>
    <w:rsid w:val="00E63A0D"/>
    <w:rsid w:val="00E6532B"/>
    <w:rsid w:val="00E74197"/>
    <w:rsid w:val="00E96FDF"/>
    <w:rsid w:val="00EA4B41"/>
    <w:rsid w:val="00ED0310"/>
    <w:rsid w:val="00EE4058"/>
    <w:rsid w:val="00F17C86"/>
    <w:rsid w:val="00F34299"/>
    <w:rsid w:val="00F4688F"/>
    <w:rsid w:val="00F646B5"/>
    <w:rsid w:val="00F86816"/>
    <w:rsid w:val="00FA093C"/>
    <w:rsid w:val="00FC7527"/>
    <w:rsid w:val="00FC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644C2B-D29D-4389-84B1-ED0C5153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B10C4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6B44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3237"/>
  </w:style>
  <w:style w:type="paragraph" w:styleId="a7">
    <w:name w:val="footer"/>
    <w:basedOn w:val="a"/>
    <w:link w:val="a8"/>
    <w:uiPriority w:val="99"/>
    <w:unhideWhenUsed/>
    <w:rsid w:val="000C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3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D3945-405C-42DF-99F4-C49F1ADF9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shlykovayua</dc:creator>
  <cp:lastModifiedBy>Кошкина Евгения Владимировна</cp:lastModifiedBy>
  <cp:revision>62</cp:revision>
  <cp:lastPrinted>2021-04-05T23:24:00Z</cp:lastPrinted>
  <dcterms:created xsi:type="dcterms:W3CDTF">2017-11-16T09:25:00Z</dcterms:created>
  <dcterms:modified xsi:type="dcterms:W3CDTF">2026-04-02T01:02:00Z</dcterms:modified>
</cp:coreProperties>
</file>